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14DF" w:rsidRPr="00D3709A" w:rsidRDefault="00085CCC" w:rsidP="00D3709A">
      <w:pPr>
        <w:jc w:val="center"/>
        <w:rPr>
          <w:rFonts w:ascii="Avenir Next LT Pro" w:hAnsi="Avenir Next LT Pro"/>
          <w:b/>
          <w:bCs/>
          <w:sz w:val="32"/>
          <w:szCs w:val="32"/>
        </w:rPr>
      </w:pPr>
      <w:proofErr w:type="spellStart"/>
      <w:r w:rsidRPr="00D3709A">
        <w:rPr>
          <w:rFonts w:ascii="Avenir Next LT Pro" w:hAnsi="Avenir Next LT Pro"/>
          <w:b/>
          <w:bCs/>
          <w:sz w:val="32"/>
          <w:szCs w:val="32"/>
        </w:rPr>
        <w:t>Meatrix</w:t>
      </w:r>
      <w:proofErr w:type="spellEnd"/>
    </w:p>
    <w:p w:rsidR="00085CCC" w:rsidRPr="00D3709A" w:rsidRDefault="00085CCC">
      <w:pPr>
        <w:rPr>
          <w:rFonts w:ascii="Avenir Next LT Pro" w:hAnsi="Avenir Next LT Pro"/>
        </w:rPr>
      </w:pPr>
    </w:p>
    <w:p w:rsidR="00085CCC" w:rsidRPr="00D3709A" w:rsidRDefault="00085CCC" w:rsidP="00085CCC">
      <w:pPr>
        <w:pStyle w:val="Odstavecseseznamem"/>
        <w:numPr>
          <w:ilvl w:val="0"/>
          <w:numId w:val="1"/>
        </w:numPr>
        <w:rPr>
          <w:rFonts w:ascii="Avenir Next LT Pro" w:hAnsi="Avenir Next LT Pro"/>
          <w:b/>
          <w:bCs/>
        </w:rPr>
      </w:pPr>
      <w:r w:rsidRPr="00D3709A">
        <w:rPr>
          <w:rFonts w:ascii="Avenir Next LT Pro" w:hAnsi="Avenir Next LT Pro"/>
          <w:b/>
          <w:bCs/>
        </w:rPr>
        <w:t xml:space="preserve">Can you describe the following pictures? </w:t>
      </w:r>
    </w:p>
    <w:p w:rsidR="00085CCC" w:rsidRPr="00D3709A" w:rsidRDefault="00085CCC" w:rsidP="00085CCC">
      <w:pPr>
        <w:pStyle w:val="Odstavecseseznamem"/>
        <w:rPr>
          <w:rFonts w:ascii="Avenir Next LT Pro" w:hAnsi="Avenir Next LT Pro"/>
        </w:rPr>
      </w:pPr>
      <w:r w:rsidRPr="00D3709A">
        <w:rPr>
          <w:rFonts w:ascii="Avenir Next LT Pro" w:hAnsi="Avenir Next LT Pro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2846070</wp:posOffset>
            </wp:positionH>
            <wp:positionV relativeFrom="paragraph">
              <wp:posOffset>221615</wp:posOffset>
            </wp:positionV>
            <wp:extent cx="3004820" cy="1600200"/>
            <wp:effectExtent l="0" t="0" r="5080" b="0"/>
            <wp:wrapThrough wrapText="bothSides">
              <wp:wrapPolygon edited="0">
                <wp:start x="0" y="0"/>
                <wp:lineTo x="0" y="21343"/>
                <wp:lineTo x="21500" y="21343"/>
                <wp:lineTo x="21500" y="0"/>
                <wp:lineTo x="0" y="0"/>
              </wp:wrapPolygon>
            </wp:wrapThrough>
            <wp:docPr id="2" name="Obrázek 2" descr="Industrial pig farm | The Big Rai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dustrial pig farm | The Big Rais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482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3709A">
        <w:rPr>
          <w:rFonts w:ascii="Avenir Next LT Pro" w:hAnsi="Avenir Next LT Pro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-118745</wp:posOffset>
            </wp:positionH>
            <wp:positionV relativeFrom="paragraph">
              <wp:posOffset>201930</wp:posOffset>
            </wp:positionV>
            <wp:extent cx="2781300" cy="1603375"/>
            <wp:effectExtent l="0" t="0" r="0" b="0"/>
            <wp:wrapThrough wrapText="bothSides">
              <wp:wrapPolygon edited="0">
                <wp:start x="0" y="0"/>
                <wp:lineTo x="0" y="21301"/>
                <wp:lineTo x="21452" y="21301"/>
                <wp:lineTo x="21452" y="0"/>
                <wp:lineTo x="0" y="0"/>
              </wp:wrapPolygon>
            </wp:wrapThrough>
            <wp:docPr id="1" name="Obrázek 1" descr="Why factory farming is no longer sustainable | World Fina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hy factory farming is no longer sustainable | World Finan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160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85CCC" w:rsidRPr="00D3709A" w:rsidRDefault="00085CCC" w:rsidP="00085CCC">
      <w:pPr>
        <w:pStyle w:val="Odstavecseseznamem"/>
        <w:rPr>
          <w:rFonts w:ascii="Avenir Next LT Pro" w:hAnsi="Avenir Next LT Pro"/>
        </w:rPr>
      </w:pPr>
    </w:p>
    <w:p w:rsidR="00085CCC" w:rsidRPr="00D3709A" w:rsidRDefault="0095049A" w:rsidP="00085CCC">
      <w:pPr>
        <w:pStyle w:val="Odstavecseseznamem"/>
        <w:numPr>
          <w:ilvl w:val="0"/>
          <w:numId w:val="1"/>
        </w:numPr>
        <w:rPr>
          <w:rFonts w:ascii="Avenir Next LT Pro" w:hAnsi="Avenir Next LT Pro"/>
          <w:b/>
          <w:bCs/>
        </w:rPr>
      </w:pPr>
      <w:r>
        <w:rPr>
          <w:rFonts w:ascii="Avenir Next LT Pro" w:hAnsi="Avenir Next LT Pro"/>
          <w:b/>
          <w:bCs/>
        </w:rPr>
        <w:t xml:space="preserve">What </w:t>
      </w:r>
      <w:r w:rsidR="00085CCC" w:rsidRPr="00D3709A">
        <w:rPr>
          <w:rFonts w:ascii="Avenir Next LT Pro" w:hAnsi="Avenir Next LT Pro"/>
          <w:b/>
          <w:bCs/>
        </w:rPr>
        <w:t xml:space="preserve">do you feel </w:t>
      </w:r>
      <w:r>
        <w:rPr>
          <w:rFonts w:ascii="Avenir Next LT Pro" w:hAnsi="Avenir Next LT Pro"/>
          <w:b/>
          <w:bCs/>
        </w:rPr>
        <w:t>after watching the</w:t>
      </w:r>
      <w:r w:rsidR="00085CCC" w:rsidRPr="00D3709A">
        <w:rPr>
          <w:rFonts w:ascii="Avenir Next LT Pro" w:hAnsi="Avenir Next LT Pro"/>
          <w:b/>
          <w:bCs/>
        </w:rPr>
        <w:t xml:space="preserve"> film? Circle your emotion and speak about it.</w:t>
      </w:r>
    </w:p>
    <w:p w:rsidR="00085CCC" w:rsidRPr="00D3709A" w:rsidRDefault="0095049A" w:rsidP="00085CCC">
      <w:pPr>
        <w:pStyle w:val="Odstavecseseznamem"/>
        <w:rPr>
          <w:rFonts w:ascii="Avenir Next LT Pro" w:hAnsi="Avenir Next LT Pro"/>
        </w:rPr>
      </w:pPr>
      <w:bookmarkStart w:id="0" w:name="_GoBack"/>
      <w:bookmarkEnd w:id="0"/>
      <w:r w:rsidRPr="00D3709A">
        <w:rPr>
          <w:rFonts w:ascii="Avenir Next LT Pro" w:hAnsi="Avenir Next LT Pro"/>
          <w:b/>
          <w:bCs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71755</wp:posOffset>
            </wp:positionH>
            <wp:positionV relativeFrom="paragraph">
              <wp:posOffset>306070</wp:posOffset>
            </wp:positionV>
            <wp:extent cx="5760720" cy="4421505"/>
            <wp:effectExtent l="0" t="0" r="0" b="0"/>
            <wp:wrapThrough wrapText="bothSides">
              <wp:wrapPolygon edited="0">
                <wp:start x="0" y="0"/>
                <wp:lineTo x="0" y="21498"/>
                <wp:lineTo x="21500" y="21498"/>
                <wp:lineTo x="21500" y="0"/>
                <wp:lineTo x="0" y="0"/>
              </wp:wrapPolygon>
            </wp:wrapThrough>
            <wp:docPr id="3" name="Obrázek 3" descr="A Better Way to Teach Kids About Emotions | GoZen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 Better Way to Teach Kids About Emotions | GoZen!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42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3709A" w:rsidRPr="00D3709A" w:rsidRDefault="00D3709A" w:rsidP="00D3709A">
      <w:pPr>
        <w:pStyle w:val="Odstavecseseznamem"/>
        <w:rPr>
          <w:rFonts w:ascii="Avenir Next LT Pro" w:hAnsi="Avenir Next LT Pro"/>
        </w:rPr>
      </w:pPr>
      <w:r w:rsidRPr="00D3709A">
        <w:rPr>
          <w:rFonts w:ascii="Avenir Next LT Pro" w:hAnsi="Avenir Next LT Pro"/>
        </w:rPr>
        <w:t xml:space="preserve"> </w:t>
      </w:r>
    </w:p>
    <w:sectPr w:rsidR="00D3709A" w:rsidRPr="00D3709A" w:rsidSect="004C50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enir Next LT Pro">
    <w:charset w:val="EE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3D44BC"/>
    <w:multiLevelType w:val="hybridMultilevel"/>
    <w:tmpl w:val="F6B8BD38"/>
    <w:lvl w:ilvl="0" w:tplc="1E82B24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7C0B7F"/>
    <w:multiLevelType w:val="hybridMultilevel"/>
    <w:tmpl w:val="417C9F96"/>
    <w:lvl w:ilvl="0" w:tplc="0734DA3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CCC"/>
    <w:rsid w:val="00011E31"/>
    <w:rsid w:val="00085CCC"/>
    <w:rsid w:val="000E310F"/>
    <w:rsid w:val="002505EF"/>
    <w:rsid w:val="003F0674"/>
    <w:rsid w:val="00402EB9"/>
    <w:rsid w:val="004C5045"/>
    <w:rsid w:val="0095049A"/>
    <w:rsid w:val="00AC6FEE"/>
    <w:rsid w:val="00BC14DF"/>
    <w:rsid w:val="00BE727F"/>
    <w:rsid w:val="00D3709A"/>
    <w:rsid w:val="00E51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41F9E"/>
  <w15:chartTrackingRefBased/>
  <w15:docId w15:val="{B60815AD-EB19-4143-90C1-86F4F367D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85C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Křivanová</dc:creator>
  <cp:keywords/>
  <dc:description/>
  <cp:lastModifiedBy>Jana Křivanová</cp:lastModifiedBy>
  <cp:revision>2</cp:revision>
  <dcterms:created xsi:type="dcterms:W3CDTF">2020-03-27T14:27:00Z</dcterms:created>
  <dcterms:modified xsi:type="dcterms:W3CDTF">2020-03-27T15:03:00Z</dcterms:modified>
</cp:coreProperties>
</file>